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28BD417D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6E5624">
        <w:rPr>
          <w:rFonts w:asciiTheme="minorHAnsi" w:hAnsiTheme="minorHAnsi" w:cstheme="minorHAnsi"/>
        </w:rPr>
        <w:t>17</w:t>
      </w:r>
      <w:r w:rsidR="00DE5BEF" w:rsidRPr="008E3242">
        <w:rPr>
          <w:rFonts w:asciiTheme="minorHAnsi" w:hAnsiTheme="minorHAnsi" w:cstheme="minorHAnsi"/>
        </w:rPr>
        <w:t>»</w:t>
      </w:r>
      <w:r w:rsidR="006E5624">
        <w:rPr>
          <w:rFonts w:asciiTheme="minorHAnsi" w:hAnsiTheme="minorHAnsi" w:cstheme="minorHAnsi"/>
        </w:rPr>
        <w:t xml:space="preserve"> ноября</w:t>
      </w:r>
      <w:r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2023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       </w:t>
      </w:r>
      <w:r w:rsidR="00A77048">
        <w:rPr>
          <w:rFonts w:asciiTheme="minorHAnsi" w:hAnsiTheme="minorHAnsi" w:cstheme="minorHAnsi"/>
        </w:rPr>
        <w:t xml:space="preserve">  </w:t>
      </w:r>
      <w:r w:rsidR="00E16DC9">
        <w:rPr>
          <w:rFonts w:asciiTheme="minorHAnsi" w:hAnsiTheme="minorHAnsi" w:cstheme="minorHAnsi"/>
        </w:rPr>
        <w:t xml:space="preserve">       </w:t>
      </w:r>
      <w:r w:rsidR="00E14902">
        <w:rPr>
          <w:rFonts w:asciiTheme="minorHAnsi" w:hAnsiTheme="minorHAnsi" w:cstheme="minorHAnsi"/>
        </w:rPr>
        <w:t xml:space="preserve">       </w:t>
      </w:r>
      <w:r w:rsidR="006E5624">
        <w:rPr>
          <w:rFonts w:asciiTheme="minorHAnsi" w:hAnsiTheme="minorHAnsi" w:cstheme="minorHAnsi"/>
        </w:rPr>
        <w:t xml:space="preserve">                      </w:t>
      </w:r>
      <w:r w:rsidR="00DE5BEF" w:rsidRPr="008E3242">
        <w:rPr>
          <w:rFonts w:asciiTheme="minorHAnsi" w:hAnsiTheme="minorHAnsi" w:cstheme="minorHAnsi"/>
        </w:rPr>
        <w:t xml:space="preserve">№ </w:t>
      </w:r>
      <w:r w:rsidR="006E5624">
        <w:rPr>
          <w:rFonts w:asciiTheme="minorHAnsi" w:hAnsiTheme="minorHAnsi" w:cstheme="minorHAnsi"/>
        </w:rPr>
        <w:t>133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3B2C8C87" w14:textId="77777777" w:rsidR="00161CCB" w:rsidRPr="008E3242" w:rsidRDefault="00161CCB" w:rsidP="00D5650E">
      <w:pPr>
        <w:spacing w:line="360" w:lineRule="auto"/>
        <w:rPr>
          <w:rFonts w:asciiTheme="minorHAnsi" w:hAnsiTheme="minorHAnsi" w:cstheme="minorHAnsi"/>
        </w:rPr>
      </w:pPr>
    </w:p>
    <w:p w14:paraId="1350F5AC" w14:textId="77777777" w:rsidR="007E1037" w:rsidRDefault="007E1037" w:rsidP="007E1037">
      <w:pPr>
        <w:shd w:val="clear" w:color="auto" w:fill="FFFFFF"/>
        <w:spacing w:line="276" w:lineRule="auto"/>
        <w:ind w:firstLine="567"/>
        <w:jc w:val="center"/>
        <w:rPr>
          <w:rFonts w:ascii="Arial" w:hAnsi="Arial" w:cs="Arial"/>
          <w:b/>
          <w:color w:val="000000"/>
          <w:lang w:eastAsia="ru-RU"/>
        </w:rPr>
      </w:pPr>
      <w:r w:rsidRPr="007E1037">
        <w:rPr>
          <w:rFonts w:ascii="Arial" w:hAnsi="Arial" w:cs="Arial"/>
          <w:b/>
          <w:color w:val="000000"/>
          <w:lang w:eastAsia="ru-RU"/>
        </w:rPr>
        <w:t xml:space="preserve">О внесении дополнений в решение Совета депутатов </w:t>
      </w:r>
    </w:p>
    <w:p w14:paraId="34A924A7" w14:textId="05D54577" w:rsidR="007E1037" w:rsidRPr="007E1037" w:rsidRDefault="007E1037" w:rsidP="007E1037">
      <w:pPr>
        <w:shd w:val="clear" w:color="auto" w:fill="FFFFFF"/>
        <w:spacing w:line="276" w:lineRule="auto"/>
        <w:ind w:firstLine="567"/>
        <w:jc w:val="center"/>
        <w:rPr>
          <w:rFonts w:ascii="Arial" w:hAnsi="Arial" w:cs="Arial"/>
          <w:b/>
          <w:color w:val="000000"/>
          <w:lang w:eastAsia="ru-RU"/>
        </w:rPr>
      </w:pPr>
      <w:r w:rsidRPr="007E1037">
        <w:rPr>
          <w:rFonts w:ascii="Arial" w:hAnsi="Arial" w:cs="Arial"/>
          <w:b/>
          <w:color w:val="000000"/>
          <w:lang w:eastAsia="ru-RU"/>
        </w:rPr>
        <w:t xml:space="preserve">городского округа Долгопрудный Московской области от 20.10.2021 </w:t>
      </w:r>
      <w:r>
        <w:rPr>
          <w:rFonts w:ascii="Arial" w:hAnsi="Arial" w:cs="Arial"/>
          <w:b/>
          <w:color w:val="000000"/>
          <w:lang w:eastAsia="ru-RU"/>
        </w:rPr>
        <w:t xml:space="preserve">                    </w:t>
      </w:r>
      <w:r w:rsidRPr="007E1037">
        <w:rPr>
          <w:rFonts w:ascii="Arial" w:hAnsi="Arial" w:cs="Arial"/>
          <w:b/>
          <w:color w:val="000000"/>
          <w:lang w:eastAsia="ru-RU"/>
        </w:rPr>
        <w:t>№ 73-нр «Об утверждении Положения о муниципальном жилищном контроле на территории</w:t>
      </w:r>
      <w:r>
        <w:rPr>
          <w:rFonts w:ascii="Arial" w:hAnsi="Arial" w:cs="Arial"/>
          <w:b/>
          <w:color w:val="000000"/>
          <w:lang w:eastAsia="ru-RU"/>
        </w:rPr>
        <w:t xml:space="preserve"> </w:t>
      </w:r>
      <w:r w:rsidRPr="007E1037">
        <w:rPr>
          <w:rFonts w:ascii="Arial" w:hAnsi="Arial" w:cs="Arial"/>
          <w:b/>
          <w:color w:val="000000"/>
          <w:lang w:eastAsia="ru-RU"/>
        </w:rPr>
        <w:t>городского округа Долгопрудный Московской области»</w:t>
      </w:r>
    </w:p>
    <w:p w14:paraId="57EFDB68" w14:textId="61D686D3" w:rsidR="007E1037" w:rsidRDefault="007E1037" w:rsidP="007E1037">
      <w:pPr>
        <w:autoSpaceDE w:val="0"/>
        <w:autoSpaceDN w:val="0"/>
        <w:adjustRightInd w:val="0"/>
        <w:spacing w:line="240" w:lineRule="exact"/>
        <w:rPr>
          <w:rFonts w:ascii="Arial" w:hAnsi="Arial" w:cs="Arial"/>
          <w:lang w:eastAsia="ru-RU"/>
        </w:rPr>
      </w:pPr>
    </w:p>
    <w:p w14:paraId="7DFF2703" w14:textId="77777777" w:rsidR="007E1037" w:rsidRPr="007E1037" w:rsidRDefault="007E1037" w:rsidP="007E1037">
      <w:pPr>
        <w:autoSpaceDE w:val="0"/>
        <w:autoSpaceDN w:val="0"/>
        <w:adjustRightInd w:val="0"/>
        <w:spacing w:line="240" w:lineRule="exact"/>
        <w:rPr>
          <w:rFonts w:ascii="Arial" w:hAnsi="Arial" w:cs="Arial"/>
          <w:lang w:eastAsia="ru-RU"/>
        </w:rPr>
      </w:pPr>
    </w:p>
    <w:p w14:paraId="27C0FC39" w14:textId="77777777" w:rsidR="007E1037" w:rsidRPr="007E1037" w:rsidRDefault="007E1037" w:rsidP="007E1037">
      <w:pPr>
        <w:shd w:val="clear" w:color="auto" w:fill="FFFFFF"/>
        <w:spacing w:line="360" w:lineRule="auto"/>
        <w:ind w:left="57" w:firstLine="709"/>
        <w:jc w:val="both"/>
        <w:textAlignment w:val="baseline"/>
        <w:rPr>
          <w:rFonts w:ascii="Arial" w:hAnsi="Arial" w:cs="Arial"/>
          <w:lang w:eastAsia="ru-RU"/>
        </w:rPr>
      </w:pPr>
      <w:r w:rsidRPr="007E1037">
        <w:rPr>
          <w:rFonts w:ascii="Arial" w:hAnsi="Arial" w:cs="Arial"/>
          <w:spacing w:val="2"/>
          <w:lang w:eastAsia="ru-RU"/>
        </w:rPr>
        <w:t>В соответствии с</w:t>
      </w:r>
      <w:hyperlink r:id="rId8" w:history="1">
        <w:r w:rsidRPr="007E1037">
          <w:rPr>
            <w:rFonts w:ascii="Arial" w:hAnsi="Arial" w:cs="Arial"/>
            <w:spacing w:val="2"/>
            <w:lang w:eastAsia="ru-RU"/>
          </w:rPr>
          <w:t xml:space="preserve"> Федеральным законом от 31.07.2020 № 248-ФЗ                               «О государственном контроле (надзоре) и муниципальном контроле в Российской Федерации»,</w:t>
        </w:r>
      </w:hyperlink>
      <w:r w:rsidRPr="007E1037">
        <w:rPr>
          <w:rFonts w:ascii="Arial" w:hAnsi="Arial" w:cs="Arial"/>
          <w:lang w:eastAsia="ru-RU"/>
        </w:rPr>
        <w:t xml:space="preserve"> </w:t>
      </w:r>
      <w:r w:rsidRPr="007E1037">
        <w:rPr>
          <w:rFonts w:ascii="Arial" w:hAnsi="Arial" w:cs="Arial"/>
          <w:color w:val="222222"/>
          <w:lang w:eastAsia="ru-RU"/>
        </w:rPr>
        <w:t xml:space="preserve">Федеральным законом от 04.08.2023 № 483-ФЗ «О внесении изменений в статью 52 Федерального закона «О государственном контроле (надзоре) и муниципальном контроле в Российской Федерации» и статью 4 Федерального закона «О внесении изменений в отдельные законодательные акты Российской Федерации», </w:t>
      </w:r>
      <w:r w:rsidRPr="007E1037">
        <w:rPr>
          <w:rFonts w:ascii="Arial" w:hAnsi="Arial" w:cs="Arial"/>
          <w:lang w:eastAsia="ru-RU"/>
        </w:rPr>
        <w:t xml:space="preserve">на основании Устава  городского округа Долгопрудный  Московской области, Совет депутатов городского округа Долгопрудный Московской области </w:t>
      </w:r>
    </w:p>
    <w:p w14:paraId="3198EF93" w14:textId="77777777" w:rsidR="007E1037" w:rsidRPr="007E1037" w:rsidRDefault="007E1037" w:rsidP="007E1037">
      <w:pPr>
        <w:spacing w:line="276" w:lineRule="auto"/>
        <w:ind w:firstLine="851"/>
        <w:jc w:val="both"/>
        <w:rPr>
          <w:rFonts w:ascii="Arial" w:hAnsi="Arial" w:cs="Arial"/>
          <w:lang w:eastAsia="ru-RU"/>
        </w:rPr>
      </w:pPr>
    </w:p>
    <w:p w14:paraId="532B9E36" w14:textId="77777777" w:rsidR="007E1037" w:rsidRPr="007E1037" w:rsidRDefault="007E1037" w:rsidP="007E1037">
      <w:pPr>
        <w:ind w:firstLine="851"/>
        <w:jc w:val="center"/>
        <w:rPr>
          <w:rFonts w:ascii="Arial" w:hAnsi="Arial" w:cs="Arial"/>
          <w:b/>
          <w:sz w:val="28"/>
          <w:szCs w:val="28"/>
          <w:lang w:eastAsia="ru-RU"/>
        </w:rPr>
      </w:pPr>
      <w:r w:rsidRPr="007E1037">
        <w:rPr>
          <w:rFonts w:ascii="Arial" w:hAnsi="Arial" w:cs="Arial"/>
          <w:b/>
          <w:sz w:val="28"/>
          <w:szCs w:val="28"/>
          <w:lang w:eastAsia="ru-RU"/>
        </w:rPr>
        <w:t>Р Е Ш И Л:</w:t>
      </w:r>
    </w:p>
    <w:p w14:paraId="4B616637" w14:textId="77777777" w:rsidR="007E1037" w:rsidRPr="007E1037" w:rsidRDefault="007E1037" w:rsidP="007E1037">
      <w:pPr>
        <w:ind w:firstLine="851"/>
        <w:jc w:val="center"/>
        <w:rPr>
          <w:rFonts w:ascii="Arial" w:hAnsi="Arial" w:cs="Arial"/>
          <w:lang w:eastAsia="ru-RU"/>
        </w:rPr>
      </w:pPr>
    </w:p>
    <w:p w14:paraId="729B3BB2" w14:textId="2EC4D71C" w:rsidR="007E1037" w:rsidRPr="007E1037" w:rsidRDefault="007E1037" w:rsidP="007E1037">
      <w:pPr>
        <w:shd w:val="clear" w:color="auto" w:fill="FFFFFF"/>
        <w:spacing w:line="360" w:lineRule="auto"/>
        <w:ind w:firstLine="567"/>
        <w:jc w:val="both"/>
        <w:rPr>
          <w:rFonts w:ascii="Arial" w:hAnsi="Arial" w:cs="Arial"/>
          <w:color w:val="000000"/>
          <w:lang w:eastAsia="ru-RU"/>
        </w:rPr>
      </w:pPr>
      <w:r w:rsidRPr="007E1037">
        <w:rPr>
          <w:rFonts w:ascii="Arial" w:hAnsi="Arial" w:cs="Arial"/>
          <w:lang w:eastAsia="ru-RU"/>
        </w:rPr>
        <w:t xml:space="preserve">  1. Утвердить прилагаемые дополнения </w:t>
      </w:r>
      <w:r w:rsidRPr="007E1037">
        <w:rPr>
          <w:rFonts w:ascii="Arial" w:eastAsia="SimSun" w:hAnsi="Arial" w:cs="Arial"/>
          <w:kern w:val="2"/>
          <w:lang w:eastAsia="hi-IN" w:bidi="hi-IN"/>
        </w:rPr>
        <w:t xml:space="preserve">в решение Совета депутатов городского округа Долгопрудный Московской области </w:t>
      </w:r>
      <w:r w:rsidRPr="007E1037">
        <w:rPr>
          <w:rFonts w:ascii="Arial" w:hAnsi="Arial" w:cs="Arial"/>
          <w:color w:val="000000"/>
          <w:lang w:eastAsia="ru-RU"/>
        </w:rPr>
        <w:t xml:space="preserve">от 20.10.2021 № 73-нр </w:t>
      </w:r>
      <w:r>
        <w:rPr>
          <w:rFonts w:ascii="Arial" w:hAnsi="Arial" w:cs="Arial"/>
          <w:color w:val="000000"/>
          <w:lang w:eastAsia="ru-RU"/>
        </w:rPr>
        <w:t xml:space="preserve">                                </w:t>
      </w:r>
      <w:r w:rsidRPr="007E1037">
        <w:rPr>
          <w:rFonts w:ascii="Arial" w:hAnsi="Arial" w:cs="Arial"/>
          <w:color w:val="000000"/>
          <w:lang w:eastAsia="ru-RU"/>
        </w:rPr>
        <w:t>«Об утверждении Положения о муниципальном жилищном контроле на территории                          городского округа Долгопрудный Московской области».</w:t>
      </w:r>
    </w:p>
    <w:p w14:paraId="484E1533" w14:textId="77777777" w:rsidR="007E1037" w:rsidRPr="007E1037" w:rsidRDefault="007E1037" w:rsidP="007E1037">
      <w:pPr>
        <w:spacing w:line="360" w:lineRule="auto"/>
        <w:jc w:val="both"/>
        <w:rPr>
          <w:rFonts w:ascii="Arial" w:hAnsi="Arial" w:cs="Arial"/>
          <w:lang w:eastAsia="ru-RU"/>
        </w:rPr>
      </w:pPr>
      <w:r w:rsidRPr="007E1037">
        <w:rPr>
          <w:rFonts w:ascii="Arial" w:hAnsi="Arial" w:cs="Arial"/>
          <w:lang w:eastAsia="ru-RU"/>
        </w:rPr>
        <w:lastRenderedPageBreak/>
        <w:t xml:space="preserve">           2. 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в информационно-телекоммуникационной сети Интернет. </w:t>
      </w:r>
    </w:p>
    <w:p w14:paraId="769010FA" w14:textId="77777777" w:rsidR="007E1037" w:rsidRPr="007E1037" w:rsidRDefault="007E1037" w:rsidP="007E1037">
      <w:pPr>
        <w:spacing w:line="360" w:lineRule="auto"/>
        <w:jc w:val="both"/>
        <w:rPr>
          <w:rFonts w:ascii="Arial" w:hAnsi="Arial" w:cs="Arial"/>
          <w:lang w:eastAsia="ru-RU"/>
        </w:rPr>
      </w:pPr>
      <w:r w:rsidRPr="007E1037">
        <w:rPr>
          <w:rFonts w:ascii="Arial" w:hAnsi="Arial" w:cs="Arial"/>
          <w:lang w:eastAsia="ru-RU"/>
        </w:rPr>
        <w:t xml:space="preserve">          3. 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14:paraId="54306B98" w14:textId="507D096A" w:rsidR="00AE6801" w:rsidRDefault="00AE6801" w:rsidP="00D5650E">
      <w:pPr>
        <w:pStyle w:val="afc"/>
        <w:tabs>
          <w:tab w:val="left" w:pos="1134"/>
        </w:tabs>
        <w:ind w:firstLine="703"/>
        <w:rPr>
          <w:rFonts w:asciiTheme="minorHAnsi" w:hAnsiTheme="minorHAnsi" w:cstheme="minorHAnsi"/>
          <w:szCs w:val="24"/>
          <w:lang w:val="ru-RU"/>
        </w:rPr>
      </w:pPr>
    </w:p>
    <w:p w14:paraId="67DF02D8" w14:textId="717D026A" w:rsidR="007E1037" w:rsidRDefault="007E1037" w:rsidP="00D5650E">
      <w:pPr>
        <w:pStyle w:val="afc"/>
        <w:tabs>
          <w:tab w:val="left" w:pos="1134"/>
        </w:tabs>
        <w:ind w:firstLine="703"/>
        <w:rPr>
          <w:rFonts w:asciiTheme="minorHAnsi" w:hAnsiTheme="minorHAnsi" w:cstheme="minorHAnsi"/>
          <w:szCs w:val="24"/>
          <w:lang w:val="ru-RU"/>
        </w:rPr>
      </w:pPr>
    </w:p>
    <w:p w14:paraId="63D29690" w14:textId="77777777" w:rsidR="007E1037" w:rsidRPr="008E3242" w:rsidRDefault="007E1037" w:rsidP="00D5650E">
      <w:pPr>
        <w:pStyle w:val="afc"/>
        <w:tabs>
          <w:tab w:val="left" w:pos="1134"/>
        </w:tabs>
        <w:ind w:firstLine="703"/>
        <w:rPr>
          <w:rFonts w:asciiTheme="minorHAnsi" w:hAnsiTheme="minorHAnsi" w:cstheme="minorHAnsi"/>
          <w:szCs w:val="24"/>
          <w:lang w:val="ru-RU"/>
        </w:rPr>
      </w:pPr>
    </w:p>
    <w:p w14:paraId="12713F3D" w14:textId="7FFA8175" w:rsidR="00DE5BEF" w:rsidRPr="008E3242" w:rsidRDefault="008B438E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а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02AD65ED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8B438E">
        <w:rPr>
          <w:rFonts w:asciiTheme="minorHAnsi" w:hAnsiTheme="minorHAnsi" w:cstheme="minorHAnsi"/>
          <w:b/>
          <w:bCs/>
        </w:rPr>
        <w:t>В.Ю. Юдин</w:t>
      </w:r>
    </w:p>
    <w:p w14:paraId="4A79ADB6" w14:textId="72228E28" w:rsidR="00DE5BEF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2B48E37" w14:textId="77777777" w:rsidR="008B438E" w:rsidRPr="00344053" w:rsidRDefault="008B438E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5FB2494D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6E5624">
        <w:rPr>
          <w:rFonts w:asciiTheme="minorHAnsi" w:hAnsiTheme="minorHAnsi" w:cstheme="minorHAnsi"/>
        </w:rPr>
        <w:t>17</w:t>
      </w:r>
      <w:r w:rsidRPr="00344053">
        <w:rPr>
          <w:rFonts w:asciiTheme="minorHAnsi" w:hAnsiTheme="minorHAnsi" w:cstheme="minorHAnsi"/>
        </w:rPr>
        <w:t>»</w:t>
      </w:r>
      <w:r w:rsidR="00E16DC9">
        <w:rPr>
          <w:rFonts w:asciiTheme="minorHAnsi" w:hAnsiTheme="minorHAnsi" w:cstheme="minorHAnsi"/>
        </w:rPr>
        <w:t xml:space="preserve"> </w:t>
      </w:r>
      <w:r w:rsidR="006E5624">
        <w:rPr>
          <w:rFonts w:asciiTheme="minorHAnsi" w:hAnsiTheme="minorHAnsi" w:cstheme="minorHAnsi"/>
        </w:rPr>
        <w:t>ноября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2023 года</w:t>
      </w:r>
    </w:p>
    <w:p w14:paraId="4D4D6FF0" w14:textId="517E666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792ACC43" w14:textId="24E97AE9" w:rsidR="00997037" w:rsidRDefault="0099703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58E149BB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9DB7F94" w14:textId="6BB8CD92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6FD34778" w:rsidR="00161CCB" w:rsidRPr="00344053" w:rsidRDefault="007F0E98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1</w:t>
      </w:r>
      <w:r w:rsidR="008B438E">
        <w:rPr>
          <w:rFonts w:asciiTheme="minorHAnsi" w:hAnsiTheme="minorHAnsi" w:cstheme="minorHAnsi"/>
          <w:sz w:val="22"/>
        </w:rPr>
        <w:t>5 ноября</w:t>
      </w:r>
      <w:r w:rsidR="00DE5BEF" w:rsidRPr="00344053">
        <w:rPr>
          <w:rFonts w:asciiTheme="minorHAnsi" w:hAnsiTheme="minorHAnsi" w:cstheme="minorHAnsi"/>
          <w:sz w:val="22"/>
        </w:rPr>
        <w:t xml:space="preserve"> 2023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3E3A94" w14:textId="77777777" w:rsidR="00730969" w:rsidRDefault="00730969">
      <w:r>
        <w:separator/>
      </w:r>
    </w:p>
  </w:endnote>
  <w:endnote w:type="continuationSeparator" w:id="0">
    <w:p w14:paraId="3B63C0B9" w14:textId="77777777" w:rsidR="00730969" w:rsidRDefault="00730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67A88C" w14:textId="77777777" w:rsidR="00730969" w:rsidRDefault="00730969">
      <w:r>
        <w:separator/>
      </w:r>
    </w:p>
  </w:footnote>
  <w:footnote w:type="continuationSeparator" w:id="0">
    <w:p w14:paraId="14DBD622" w14:textId="77777777" w:rsidR="00730969" w:rsidRDefault="007309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161C9F"/>
    <w:rsid w:val="00161CCB"/>
    <w:rsid w:val="0017457F"/>
    <w:rsid w:val="00191F6A"/>
    <w:rsid w:val="001B2012"/>
    <w:rsid w:val="001F4C10"/>
    <w:rsid w:val="002A5C1F"/>
    <w:rsid w:val="002E676A"/>
    <w:rsid w:val="00344053"/>
    <w:rsid w:val="003E527F"/>
    <w:rsid w:val="00430023"/>
    <w:rsid w:val="00493C97"/>
    <w:rsid w:val="004D063A"/>
    <w:rsid w:val="005E7B7A"/>
    <w:rsid w:val="006E5624"/>
    <w:rsid w:val="00730969"/>
    <w:rsid w:val="00763768"/>
    <w:rsid w:val="007B6A34"/>
    <w:rsid w:val="007E1037"/>
    <w:rsid w:val="007F0E98"/>
    <w:rsid w:val="00821489"/>
    <w:rsid w:val="008B438E"/>
    <w:rsid w:val="008E3242"/>
    <w:rsid w:val="008F1F80"/>
    <w:rsid w:val="00947C33"/>
    <w:rsid w:val="00975F8C"/>
    <w:rsid w:val="00987DFB"/>
    <w:rsid w:val="009903C0"/>
    <w:rsid w:val="00997037"/>
    <w:rsid w:val="009E0E70"/>
    <w:rsid w:val="00A16C4C"/>
    <w:rsid w:val="00A77048"/>
    <w:rsid w:val="00AD5920"/>
    <w:rsid w:val="00AE6801"/>
    <w:rsid w:val="00BB3C0B"/>
    <w:rsid w:val="00BF02FD"/>
    <w:rsid w:val="00C7193F"/>
    <w:rsid w:val="00D40C57"/>
    <w:rsid w:val="00D42AB7"/>
    <w:rsid w:val="00D5650E"/>
    <w:rsid w:val="00D9139E"/>
    <w:rsid w:val="00D975EB"/>
    <w:rsid w:val="00DA3B33"/>
    <w:rsid w:val="00DC119D"/>
    <w:rsid w:val="00DC4233"/>
    <w:rsid w:val="00DE5BEF"/>
    <w:rsid w:val="00DF28B4"/>
    <w:rsid w:val="00E066A6"/>
    <w:rsid w:val="00E14902"/>
    <w:rsid w:val="00E16DC9"/>
    <w:rsid w:val="00E70FBA"/>
    <w:rsid w:val="00F8504B"/>
    <w:rsid w:val="00F97BD7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16657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4</cp:revision>
  <cp:lastPrinted>2023-11-15T11:53:00Z</cp:lastPrinted>
  <dcterms:created xsi:type="dcterms:W3CDTF">2023-11-15T11:53:00Z</dcterms:created>
  <dcterms:modified xsi:type="dcterms:W3CDTF">2023-11-20T08:39:00Z</dcterms:modified>
  <cp:version>1048576</cp:version>
</cp:coreProperties>
</file>